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DF" w:rsidRDefault="00A36756">
      <w:pPr>
        <w:rPr>
          <w:b/>
          <w:sz w:val="36"/>
        </w:rPr>
      </w:pPr>
      <w:r w:rsidRPr="00A36756">
        <w:rPr>
          <w:b/>
          <w:sz w:val="36"/>
        </w:rPr>
        <w:t>Warm up</w:t>
      </w:r>
    </w:p>
    <w:p w:rsidR="00A36756" w:rsidRDefault="00A36756" w:rsidP="005C42E0">
      <w:pPr>
        <w:spacing w:after="0" w:line="240" w:lineRule="auto"/>
        <w:rPr>
          <w:sz w:val="24"/>
        </w:rPr>
      </w:pPr>
      <w:r>
        <w:rPr>
          <w:sz w:val="24"/>
        </w:rPr>
        <w:t>Read through the following statements and highlight the various features using 3 different colours.</w:t>
      </w:r>
    </w:p>
    <w:p w:rsidR="00A36756" w:rsidRPr="00A36756" w:rsidRDefault="00A36756" w:rsidP="00A3675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36756">
        <w:rPr>
          <w:sz w:val="24"/>
        </w:rPr>
        <w:t>Cause</w:t>
      </w:r>
    </w:p>
    <w:p w:rsidR="00A36756" w:rsidRPr="00A36756" w:rsidRDefault="00A36756" w:rsidP="00A3675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36756">
        <w:rPr>
          <w:sz w:val="24"/>
        </w:rPr>
        <w:t>Effect</w:t>
      </w:r>
    </w:p>
    <w:p w:rsidR="00A36756" w:rsidRDefault="00A36756" w:rsidP="00A36756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36756">
        <w:rPr>
          <w:sz w:val="24"/>
        </w:rPr>
        <w:t>Connective</w:t>
      </w:r>
    </w:p>
    <w:p w:rsidR="00A36756" w:rsidRDefault="00A36756" w:rsidP="00A36756">
      <w:pPr>
        <w:spacing w:after="0" w:line="240" w:lineRule="auto"/>
        <w:rPr>
          <w:sz w:val="24"/>
        </w:rPr>
      </w:pPr>
    </w:p>
    <w:p w:rsidR="00A36756" w:rsidRDefault="00A36756" w:rsidP="00A3675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The British sent convicts to Australia because the British goals were full.</w:t>
      </w:r>
    </w:p>
    <w:p w:rsidR="00A36756" w:rsidRDefault="00A36756" w:rsidP="00A36756">
      <w:pPr>
        <w:pStyle w:val="ListParagraph"/>
        <w:spacing w:after="0" w:line="240" w:lineRule="auto"/>
        <w:rPr>
          <w:sz w:val="24"/>
        </w:rPr>
      </w:pPr>
    </w:p>
    <w:p w:rsidR="00A36756" w:rsidRDefault="00A36756" w:rsidP="00A3675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Indigenous and Torres Strait Islander populations decreased due to the spread of disease from British settlement.</w:t>
      </w:r>
    </w:p>
    <w:p w:rsidR="00A36756" w:rsidRPr="00A36756" w:rsidRDefault="00A36756" w:rsidP="00A36756">
      <w:pPr>
        <w:pStyle w:val="ListParagraph"/>
        <w:rPr>
          <w:sz w:val="24"/>
        </w:rPr>
      </w:pPr>
    </w:p>
    <w:p w:rsidR="00A36756" w:rsidRDefault="00A36756" w:rsidP="00A36756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The wool </w:t>
      </w:r>
      <w:r w:rsidR="005D22D0">
        <w:rPr>
          <w:sz w:val="24"/>
        </w:rPr>
        <w:t xml:space="preserve">industry in the </w:t>
      </w:r>
      <w:proofErr w:type="spellStart"/>
      <w:r w:rsidR="005D22D0">
        <w:rPr>
          <w:sz w:val="24"/>
        </w:rPr>
        <w:t>1840s</w:t>
      </w:r>
      <w:proofErr w:type="spellEnd"/>
      <w:r w:rsidR="005D22D0">
        <w:rPr>
          <w:sz w:val="24"/>
        </w:rPr>
        <w:t xml:space="preserve"> collapsed as a result of drought and depression.</w:t>
      </w:r>
    </w:p>
    <w:p w:rsidR="005D22D0" w:rsidRPr="005D22D0" w:rsidRDefault="005D22D0" w:rsidP="005D22D0">
      <w:pPr>
        <w:pStyle w:val="ListParagraph"/>
        <w:rPr>
          <w:sz w:val="24"/>
        </w:rPr>
      </w:pPr>
    </w:p>
    <w:p w:rsidR="005D22D0" w:rsidRDefault="005D22D0" w:rsidP="005D22D0">
      <w:pPr>
        <w:spacing w:after="0" w:line="240" w:lineRule="auto"/>
        <w:rPr>
          <w:sz w:val="24"/>
        </w:rPr>
      </w:pPr>
    </w:p>
    <w:p w:rsidR="005C42E0" w:rsidRPr="005C42E0" w:rsidRDefault="005C42E0" w:rsidP="005C42E0">
      <w:pPr>
        <w:spacing w:after="0" w:line="240" w:lineRule="auto"/>
        <w:rPr>
          <w:b/>
          <w:sz w:val="36"/>
        </w:rPr>
      </w:pPr>
      <w:r w:rsidRPr="005C42E0">
        <w:rPr>
          <w:b/>
          <w:sz w:val="36"/>
        </w:rPr>
        <w:t>Warm up</w:t>
      </w:r>
    </w:p>
    <w:p w:rsidR="005C42E0" w:rsidRPr="005C42E0" w:rsidRDefault="005C42E0" w:rsidP="005C42E0">
      <w:pPr>
        <w:spacing w:after="0" w:line="240" w:lineRule="auto"/>
        <w:rPr>
          <w:sz w:val="24"/>
        </w:rPr>
      </w:pPr>
      <w:r w:rsidRPr="005C42E0">
        <w:rPr>
          <w:sz w:val="24"/>
        </w:rPr>
        <w:t>Read through the following statements and highlight the various features using 3 different colours.</w:t>
      </w:r>
    </w:p>
    <w:p w:rsidR="005C42E0" w:rsidRPr="005C42E0" w:rsidRDefault="005C42E0" w:rsidP="005C42E0">
      <w:pPr>
        <w:tabs>
          <w:tab w:val="left" w:pos="709"/>
        </w:tabs>
        <w:spacing w:after="0" w:line="240" w:lineRule="auto"/>
        <w:ind w:left="720" w:hanging="294"/>
        <w:rPr>
          <w:sz w:val="24"/>
        </w:rPr>
      </w:pPr>
      <w:r w:rsidRPr="005C42E0">
        <w:rPr>
          <w:sz w:val="24"/>
        </w:rPr>
        <w:t>•</w:t>
      </w:r>
      <w:r w:rsidRPr="005C42E0">
        <w:rPr>
          <w:sz w:val="24"/>
        </w:rPr>
        <w:tab/>
        <w:t>Cause</w:t>
      </w:r>
    </w:p>
    <w:p w:rsidR="005C42E0" w:rsidRPr="005C42E0" w:rsidRDefault="005C42E0" w:rsidP="005C42E0">
      <w:pPr>
        <w:tabs>
          <w:tab w:val="left" w:pos="709"/>
        </w:tabs>
        <w:spacing w:after="0" w:line="240" w:lineRule="auto"/>
        <w:ind w:left="720" w:hanging="294"/>
        <w:rPr>
          <w:sz w:val="24"/>
        </w:rPr>
      </w:pPr>
      <w:r w:rsidRPr="005C42E0">
        <w:rPr>
          <w:sz w:val="24"/>
        </w:rPr>
        <w:t>•</w:t>
      </w:r>
      <w:r w:rsidRPr="005C42E0">
        <w:rPr>
          <w:sz w:val="24"/>
        </w:rPr>
        <w:tab/>
        <w:t>Effect</w:t>
      </w:r>
    </w:p>
    <w:p w:rsidR="005C42E0" w:rsidRPr="005C42E0" w:rsidRDefault="005C42E0" w:rsidP="005C42E0">
      <w:pPr>
        <w:tabs>
          <w:tab w:val="left" w:pos="709"/>
        </w:tabs>
        <w:spacing w:after="0" w:line="240" w:lineRule="auto"/>
        <w:ind w:left="720" w:hanging="294"/>
        <w:rPr>
          <w:sz w:val="24"/>
        </w:rPr>
      </w:pPr>
      <w:r w:rsidRPr="005C42E0">
        <w:rPr>
          <w:sz w:val="24"/>
        </w:rPr>
        <w:t>•</w:t>
      </w:r>
      <w:r w:rsidRPr="005C42E0">
        <w:rPr>
          <w:sz w:val="24"/>
        </w:rPr>
        <w:tab/>
        <w:t>Connective</w:t>
      </w:r>
    </w:p>
    <w:p w:rsidR="005C42E0" w:rsidRPr="005C42E0" w:rsidRDefault="005C42E0" w:rsidP="005C42E0">
      <w:pPr>
        <w:spacing w:after="0" w:line="240" w:lineRule="auto"/>
        <w:rPr>
          <w:sz w:val="24"/>
        </w:rPr>
      </w:pPr>
    </w:p>
    <w:p w:rsidR="005C42E0" w:rsidRPr="005C42E0" w:rsidRDefault="005C42E0" w:rsidP="005C42E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5C42E0">
        <w:rPr>
          <w:sz w:val="24"/>
        </w:rPr>
        <w:t>The British sent convicts to Australia because the British goals were full.</w:t>
      </w:r>
    </w:p>
    <w:p w:rsidR="005C42E0" w:rsidRPr="005C42E0" w:rsidRDefault="005C42E0" w:rsidP="005C42E0">
      <w:pPr>
        <w:spacing w:after="0" w:line="240" w:lineRule="auto"/>
        <w:ind w:left="426"/>
        <w:rPr>
          <w:sz w:val="24"/>
        </w:rPr>
      </w:pPr>
    </w:p>
    <w:p w:rsidR="005C42E0" w:rsidRPr="005C42E0" w:rsidRDefault="005C42E0" w:rsidP="005C42E0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5C42E0">
        <w:rPr>
          <w:sz w:val="24"/>
        </w:rPr>
        <w:t xml:space="preserve">Indigenous and Torres Strait Islander populations decreased due to the spread of disease from </w:t>
      </w:r>
    </w:p>
    <w:p w:rsidR="005C42E0" w:rsidRPr="005C42E0" w:rsidRDefault="005C42E0" w:rsidP="005C42E0">
      <w:pPr>
        <w:pStyle w:val="ListParagraph"/>
        <w:spacing w:after="0" w:line="240" w:lineRule="auto"/>
        <w:rPr>
          <w:sz w:val="24"/>
        </w:rPr>
      </w:pPr>
      <w:proofErr w:type="gramStart"/>
      <w:r w:rsidRPr="005C42E0">
        <w:rPr>
          <w:sz w:val="24"/>
        </w:rPr>
        <w:t>British settlement.</w:t>
      </w:r>
      <w:proofErr w:type="gramEnd"/>
    </w:p>
    <w:p w:rsidR="005C42E0" w:rsidRPr="005C42E0" w:rsidRDefault="005C42E0" w:rsidP="005C42E0">
      <w:pPr>
        <w:spacing w:after="0" w:line="240" w:lineRule="auto"/>
        <w:ind w:left="426"/>
        <w:rPr>
          <w:sz w:val="24"/>
        </w:rPr>
      </w:pPr>
    </w:p>
    <w:p w:rsidR="005C42E0" w:rsidRPr="005C42E0" w:rsidRDefault="005C42E0" w:rsidP="005C42E0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5C42E0">
        <w:rPr>
          <w:sz w:val="24"/>
        </w:rPr>
        <w:t xml:space="preserve">The wool industry in the </w:t>
      </w:r>
      <w:proofErr w:type="spellStart"/>
      <w:r w:rsidRPr="005C42E0">
        <w:rPr>
          <w:sz w:val="24"/>
        </w:rPr>
        <w:t>1840s</w:t>
      </w:r>
      <w:proofErr w:type="spellEnd"/>
      <w:r w:rsidRPr="005C42E0">
        <w:rPr>
          <w:sz w:val="24"/>
        </w:rPr>
        <w:t xml:space="preserve"> collapsed as a result of drought and depression.</w:t>
      </w:r>
    </w:p>
    <w:p w:rsidR="005C42E0" w:rsidRDefault="005C42E0" w:rsidP="005C42E0">
      <w:pPr>
        <w:spacing w:after="0" w:line="240" w:lineRule="auto"/>
        <w:rPr>
          <w:sz w:val="24"/>
        </w:rPr>
      </w:pPr>
    </w:p>
    <w:p w:rsidR="005C42E0" w:rsidRDefault="005C42E0" w:rsidP="005C42E0">
      <w:pPr>
        <w:spacing w:after="0" w:line="240" w:lineRule="auto"/>
        <w:rPr>
          <w:sz w:val="24"/>
        </w:rPr>
      </w:pPr>
    </w:p>
    <w:p w:rsidR="005C42E0" w:rsidRDefault="005C42E0" w:rsidP="005C42E0">
      <w:pPr>
        <w:spacing w:after="0" w:line="240" w:lineRule="auto"/>
        <w:rPr>
          <w:sz w:val="24"/>
        </w:rPr>
      </w:pPr>
      <w:bookmarkStart w:id="0" w:name="_GoBack"/>
      <w:bookmarkEnd w:id="0"/>
    </w:p>
    <w:p w:rsidR="005C42E0" w:rsidRPr="005C42E0" w:rsidRDefault="005C42E0" w:rsidP="005C42E0">
      <w:pPr>
        <w:spacing w:after="0" w:line="240" w:lineRule="auto"/>
        <w:rPr>
          <w:b/>
          <w:sz w:val="36"/>
        </w:rPr>
      </w:pPr>
      <w:r w:rsidRPr="005C42E0">
        <w:rPr>
          <w:b/>
          <w:sz w:val="36"/>
        </w:rPr>
        <w:t>Warm up</w:t>
      </w:r>
    </w:p>
    <w:p w:rsidR="005C42E0" w:rsidRPr="005C42E0" w:rsidRDefault="005C42E0" w:rsidP="005C42E0">
      <w:pPr>
        <w:spacing w:after="0" w:line="240" w:lineRule="auto"/>
        <w:rPr>
          <w:sz w:val="24"/>
        </w:rPr>
      </w:pPr>
      <w:r w:rsidRPr="005C42E0">
        <w:rPr>
          <w:sz w:val="24"/>
        </w:rPr>
        <w:t>Read through the following statements and highlight the various features using 3 different colours.</w:t>
      </w:r>
    </w:p>
    <w:p w:rsidR="005C42E0" w:rsidRPr="005C42E0" w:rsidRDefault="005C42E0" w:rsidP="005C42E0">
      <w:pPr>
        <w:spacing w:after="0" w:line="240" w:lineRule="auto"/>
        <w:ind w:left="720" w:hanging="294"/>
        <w:rPr>
          <w:sz w:val="24"/>
        </w:rPr>
      </w:pPr>
      <w:r w:rsidRPr="005C42E0">
        <w:rPr>
          <w:sz w:val="24"/>
        </w:rPr>
        <w:t>•</w:t>
      </w:r>
      <w:r w:rsidRPr="005C42E0">
        <w:rPr>
          <w:sz w:val="24"/>
        </w:rPr>
        <w:tab/>
        <w:t>Cause</w:t>
      </w:r>
    </w:p>
    <w:p w:rsidR="005C42E0" w:rsidRPr="005C42E0" w:rsidRDefault="005C42E0" w:rsidP="005C42E0">
      <w:pPr>
        <w:spacing w:after="0" w:line="240" w:lineRule="auto"/>
        <w:ind w:left="720" w:hanging="294"/>
        <w:rPr>
          <w:sz w:val="24"/>
        </w:rPr>
      </w:pPr>
      <w:r w:rsidRPr="005C42E0">
        <w:rPr>
          <w:sz w:val="24"/>
        </w:rPr>
        <w:t>•</w:t>
      </w:r>
      <w:r w:rsidRPr="005C42E0">
        <w:rPr>
          <w:sz w:val="24"/>
        </w:rPr>
        <w:tab/>
        <w:t>Effect</w:t>
      </w:r>
    </w:p>
    <w:p w:rsidR="005C42E0" w:rsidRPr="005C42E0" w:rsidRDefault="005C42E0" w:rsidP="005C42E0">
      <w:pPr>
        <w:spacing w:after="0" w:line="240" w:lineRule="auto"/>
        <w:ind w:left="720" w:hanging="294"/>
        <w:rPr>
          <w:sz w:val="24"/>
        </w:rPr>
      </w:pPr>
      <w:r w:rsidRPr="005C42E0">
        <w:rPr>
          <w:sz w:val="24"/>
        </w:rPr>
        <w:t>•</w:t>
      </w:r>
      <w:r w:rsidRPr="005C42E0">
        <w:rPr>
          <w:sz w:val="24"/>
        </w:rPr>
        <w:tab/>
        <w:t>Connective</w:t>
      </w:r>
    </w:p>
    <w:p w:rsidR="005C42E0" w:rsidRPr="005C42E0" w:rsidRDefault="005C42E0" w:rsidP="005C42E0">
      <w:pPr>
        <w:spacing w:after="0" w:line="240" w:lineRule="auto"/>
        <w:rPr>
          <w:sz w:val="24"/>
        </w:rPr>
      </w:pPr>
    </w:p>
    <w:p w:rsidR="005C42E0" w:rsidRPr="005C42E0" w:rsidRDefault="005C42E0" w:rsidP="005C42E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5C42E0">
        <w:rPr>
          <w:sz w:val="24"/>
        </w:rPr>
        <w:t>The British sent convicts to Australia because the British goals were full.</w:t>
      </w:r>
    </w:p>
    <w:p w:rsidR="005C42E0" w:rsidRPr="005C42E0" w:rsidRDefault="005C42E0" w:rsidP="005C42E0">
      <w:pPr>
        <w:spacing w:after="0" w:line="240" w:lineRule="auto"/>
        <w:rPr>
          <w:sz w:val="24"/>
        </w:rPr>
      </w:pPr>
    </w:p>
    <w:p w:rsidR="005C42E0" w:rsidRPr="005C42E0" w:rsidRDefault="005C42E0" w:rsidP="005C42E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5C42E0">
        <w:rPr>
          <w:sz w:val="24"/>
        </w:rPr>
        <w:t>Indigenous and Torres Strait Islander populations decreased due to the spread of disease from British settlement.</w:t>
      </w:r>
    </w:p>
    <w:p w:rsidR="005C42E0" w:rsidRPr="005C42E0" w:rsidRDefault="005C42E0" w:rsidP="005C42E0">
      <w:pPr>
        <w:spacing w:after="0" w:line="240" w:lineRule="auto"/>
        <w:rPr>
          <w:sz w:val="24"/>
        </w:rPr>
      </w:pPr>
    </w:p>
    <w:p w:rsidR="005C42E0" w:rsidRPr="005C42E0" w:rsidRDefault="005C42E0" w:rsidP="005C42E0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5C42E0">
        <w:rPr>
          <w:sz w:val="24"/>
        </w:rPr>
        <w:t xml:space="preserve">The wool industry in the </w:t>
      </w:r>
      <w:proofErr w:type="spellStart"/>
      <w:r w:rsidRPr="005C42E0">
        <w:rPr>
          <w:sz w:val="24"/>
        </w:rPr>
        <w:t>1840s</w:t>
      </w:r>
      <w:proofErr w:type="spellEnd"/>
      <w:r w:rsidRPr="005C42E0">
        <w:rPr>
          <w:sz w:val="24"/>
        </w:rPr>
        <w:t xml:space="preserve"> collapsed as a result of drought and depression.</w:t>
      </w:r>
    </w:p>
    <w:sectPr w:rsidR="005C42E0" w:rsidRPr="005C42E0" w:rsidSect="00A3675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B28"/>
    <w:multiLevelType w:val="hybridMultilevel"/>
    <w:tmpl w:val="51ACCB14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1CEF"/>
    <w:multiLevelType w:val="hybridMultilevel"/>
    <w:tmpl w:val="0BE80486"/>
    <w:lvl w:ilvl="0" w:tplc="EC26F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C4F21"/>
    <w:multiLevelType w:val="hybridMultilevel"/>
    <w:tmpl w:val="BF70C480"/>
    <w:lvl w:ilvl="0" w:tplc="0C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4769E"/>
    <w:multiLevelType w:val="hybridMultilevel"/>
    <w:tmpl w:val="D8CE17A8"/>
    <w:lvl w:ilvl="0" w:tplc="810885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128B"/>
    <w:multiLevelType w:val="hybridMultilevel"/>
    <w:tmpl w:val="1C068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56"/>
    <w:rsid w:val="005C42E0"/>
    <w:rsid w:val="005D22D0"/>
    <w:rsid w:val="008160DF"/>
    <w:rsid w:val="00A3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Saskia</cp:lastModifiedBy>
  <cp:revision>3</cp:revision>
  <dcterms:created xsi:type="dcterms:W3CDTF">2019-07-12T22:03:00Z</dcterms:created>
  <dcterms:modified xsi:type="dcterms:W3CDTF">2019-07-12T22:11:00Z</dcterms:modified>
</cp:coreProperties>
</file>