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6574" w14:textId="1F25DA78" w:rsidR="003273C2" w:rsidRPr="00690B87" w:rsidRDefault="00B521A5" w:rsidP="00B521A5">
      <w:pPr>
        <w:jc w:val="center"/>
        <w:rPr>
          <w:sz w:val="28"/>
          <w:szCs w:val="28"/>
          <w:u w:val="single"/>
        </w:rPr>
      </w:pPr>
      <w:r w:rsidRPr="00690B87">
        <w:rPr>
          <w:sz w:val="28"/>
          <w:szCs w:val="28"/>
          <w:u w:val="single"/>
        </w:rPr>
        <w:t>Diplomacy Alliances game:</w:t>
      </w:r>
    </w:p>
    <w:p w14:paraId="6425F8D6" w14:textId="254F0DCF" w:rsidR="00690B87" w:rsidRPr="00690B87" w:rsidRDefault="00690B87" w:rsidP="00B521A5">
      <w:r w:rsidRPr="00690B87">
        <w:t xml:space="preserve">70min lesson, reflection </w:t>
      </w:r>
      <w:r>
        <w:t xml:space="preserve">often set as homework as students become too involved. </w:t>
      </w:r>
    </w:p>
    <w:p w14:paraId="0A3AED5D" w14:textId="0E4ABC49" w:rsidR="00B521A5" w:rsidRPr="00690B87" w:rsidRDefault="00B521A5" w:rsidP="00B521A5">
      <w:r w:rsidRPr="00690B87">
        <w:t xml:space="preserve">Australian Curriculum links (V9): </w:t>
      </w:r>
    </w:p>
    <w:p w14:paraId="3791CB35" w14:textId="311DD8A8" w:rsidR="00B521A5" w:rsidRPr="00690B87" w:rsidRDefault="00B521A5" w:rsidP="00B521A5">
      <w:pPr>
        <w:rPr>
          <w:rFonts w:cstheme="minorHAnsi"/>
          <w:color w:val="000000"/>
          <w:shd w:val="clear" w:color="auto" w:fill="FFFFFF"/>
        </w:rPr>
      </w:pPr>
      <w:r w:rsidRPr="00690B87">
        <w:t>-Causes of the First World War; long and short-term causes</w:t>
      </w:r>
      <w:r w:rsidR="00690B87" w:rsidRPr="00690B87">
        <w:t xml:space="preserve"> specifically </w:t>
      </w:r>
      <w:r w:rsidRPr="00690B87">
        <w:t>Alliances/Imperialism</w:t>
      </w:r>
      <w:r w:rsidR="00690B87" w:rsidRPr="00690B87">
        <w:t xml:space="preserve"> </w:t>
      </w:r>
      <w:r w:rsidR="00690B87" w:rsidRPr="00690B87">
        <w:rPr>
          <w:rFonts w:cstheme="minorHAnsi"/>
          <w:color w:val="000000"/>
          <w:shd w:val="clear" w:color="auto" w:fill="FFFFFF"/>
        </w:rPr>
        <w:t>(AC9HH9K08)</w:t>
      </w:r>
      <w:r w:rsidR="00690B87" w:rsidRPr="00690B87">
        <w:rPr>
          <w:rFonts w:cstheme="minorHAnsi"/>
          <w:color w:val="000000"/>
          <w:shd w:val="clear" w:color="auto" w:fill="FFFFFF"/>
        </w:rPr>
        <w:t>.</w:t>
      </w:r>
    </w:p>
    <w:p w14:paraId="610D817E" w14:textId="6FEA4250" w:rsidR="00690B87" w:rsidRPr="00690B87" w:rsidRDefault="00690B87" w:rsidP="00B521A5">
      <w:pPr>
        <w:rPr>
          <w:rFonts w:cstheme="minorHAnsi"/>
          <w:color w:val="000000"/>
          <w:shd w:val="clear" w:color="auto" w:fill="FFFFFF"/>
        </w:rPr>
      </w:pPr>
      <w:r w:rsidRPr="00690B87">
        <w:rPr>
          <w:rFonts w:cstheme="minorHAnsi"/>
          <w:color w:val="000000"/>
          <w:shd w:val="clear" w:color="auto" w:fill="FFFFFF"/>
        </w:rPr>
        <w:t>General Learning: Alliances of WW1, Map of Europe (really helps), negotiation skills, strategic thinking</w:t>
      </w:r>
      <w:r w:rsidR="00761C75">
        <w:rPr>
          <w:rFonts w:cstheme="minorHAnsi"/>
          <w:color w:val="000000"/>
          <w:shd w:val="clear" w:color="auto" w:fill="FFFFFF"/>
        </w:rPr>
        <w:t>, reflect on learning</w:t>
      </w:r>
      <w:r w:rsidRPr="00690B87">
        <w:rPr>
          <w:rFonts w:cstheme="minorHAnsi"/>
          <w:color w:val="000000"/>
          <w:shd w:val="clear" w:color="auto" w:fill="FFFFFF"/>
        </w:rPr>
        <w:t>.</w:t>
      </w:r>
    </w:p>
    <w:p w14:paraId="5ED139B7" w14:textId="1B9FFC25" w:rsidR="00690B87" w:rsidRPr="00690B87" w:rsidRDefault="00690B87" w:rsidP="00B521A5">
      <w:pPr>
        <w:rPr>
          <w:rFonts w:cstheme="minorHAnsi"/>
          <w:color w:val="000000"/>
          <w:shd w:val="clear" w:color="auto" w:fill="FFFFFF"/>
        </w:rPr>
      </w:pPr>
    </w:p>
    <w:p w14:paraId="297DB033" w14:textId="31EFA0C1" w:rsidR="00B521A5" w:rsidRDefault="00690B87" w:rsidP="00B521A5">
      <w:r w:rsidRPr="00690B87">
        <w:rPr>
          <w:rFonts w:cstheme="minorHAnsi"/>
          <w:b/>
          <w:bCs/>
          <w:color w:val="000000"/>
          <w:shd w:val="clear" w:color="auto" w:fill="FFFFFF"/>
        </w:rPr>
        <w:t>Explanation</w:t>
      </w:r>
      <w:r w:rsidRPr="00690B87">
        <w:rPr>
          <w:rFonts w:cstheme="minorHAnsi"/>
          <w:color w:val="000000"/>
          <w:shd w:val="clear" w:color="auto" w:fill="FFFFFF"/>
        </w:rPr>
        <w:t xml:space="preserve">: The Diplomacy Alliances game splits students into 7 countries with established alliances, reflective of pre-war Europe. </w:t>
      </w:r>
      <w:r>
        <w:rPr>
          <w:rFonts w:cstheme="minorHAnsi"/>
          <w:color w:val="000000"/>
          <w:shd w:val="clear" w:color="auto" w:fill="FFFFFF"/>
        </w:rPr>
        <w:t>Countries are given a pre-determined ‘moves’ on the map to replicate elements of early war movements in 1914 (This isn’t exact).</w:t>
      </w:r>
      <w:r w:rsidR="00761C75">
        <w:rPr>
          <w:rFonts w:cstheme="minorHAnsi"/>
          <w:color w:val="000000"/>
          <w:shd w:val="clear" w:color="auto" w:fill="FFFFFF"/>
        </w:rPr>
        <w:t xml:space="preserve"> For the students, t</w:t>
      </w:r>
      <w:r>
        <w:t xml:space="preserve">he game’s goal is to achieve a set number of objects according to </w:t>
      </w:r>
      <w:r w:rsidR="00761C75">
        <w:t xml:space="preserve">each individual </w:t>
      </w:r>
      <w:r>
        <w:t>‘country card’. However, the overarching objective</w:t>
      </w:r>
      <w:r w:rsidR="00761C75">
        <w:t>,</w:t>
      </w:r>
      <w:r>
        <w:t xml:space="preserve"> is to have students engage with the map of Europe, engage in negotiation with each other as well as understand the complexity of the alliances prior to World War 1. </w:t>
      </w:r>
    </w:p>
    <w:p w14:paraId="50F6DF95" w14:textId="4FB2D7A7" w:rsidR="00761C75" w:rsidRDefault="00761C75" w:rsidP="00B521A5">
      <w:r>
        <w:t xml:space="preserve">This game was such a hit with my students, I was asked to create a ‘Diplomacy Club’ where students could play the game in its original format without the imposed restrictions that tie the activity to World War 1. </w:t>
      </w:r>
    </w:p>
    <w:p w14:paraId="1B0804BA" w14:textId="1DAA0BFE" w:rsidR="00761C75" w:rsidRDefault="00761C75" w:rsidP="00B521A5"/>
    <w:p w14:paraId="1F9AE07F" w14:textId="59EFB7DD" w:rsidR="00761C75" w:rsidRDefault="00761C75" w:rsidP="00B521A5">
      <w:r>
        <w:t>Reflection Questions:</w:t>
      </w:r>
    </w:p>
    <w:p w14:paraId="4EECBCAF" w14:textId="77777777" w:rsidR="00761C75" w:rsidRPr="00761C75" w:rsidRDefault="00761C75" w:rsidP="00761C75">
      <w:pPr>
        <w:numPr>
          <w:ilvl w:val="0"/>
          <w:numId w:val="1"/>
        </w:numPr>
      </w:pPr>
      <w:r w:rsidRPr="00761C75">
        <w:t xml:space="preserve">What difficulties did you face in trying to achieve your objectives in the game? </w:t>
      </w:r>
    </w:p>
    <w:p w14:paraId="6B0F6BB3" w14:textId="77777777" w:rsidR="00761C75" w:rsidRPr="00761C75" w:rsidRDefault="00761C75" w:rsidP="00761C75">
      <w:pPr>
        <w:numPr>
          <w:ilvl w:val="0"/>
          <w:numId w:val="1"/>
        </w:numPr>
      </w:pPr>
      <w:r w:rsidRPr="00761C75">
        <w:t>What strategies did your country use in achieving your objectives?</w:t>
      </w:r>
    </w:p>
    <w:p w14:paraId="49A3A1F8" w14:textId="77777777" w:rsidR="00761C75" w:rsidRPr="00761C75" w:rsidRDefault="00761C75" w:rsidP="00761C75">
      <w:pPr>
        <w:numPr>
          <w:ilvl w:val="0"/>
          <w:numId w:val="1"/>
        </w:numPr>
      </w:pPr>
      <w:r w:rsidRPr="00761C75">
        <w:t xml:space="preserve">How did your alliances help or hinder your ability to achieve your objectives? </w:t>
      </w:r>
    </w:p>
    <w:p w14:paraId="25898F52" w14:textId="77777777" w:rsidR="00761C75" w:rsidRPr="00761C75" w:rsidRDefault="00761C75" w:rsidP="00761C75">
      <w:pPr>
        <w:numPr>
          <w:ilvl w:val="0"/>
          <w:numId w:val="1"/>
        </w:numPr>
      </w:pPr>
      <w:r w:rsidRPr="00761C75">
        <w:t>Describe the major alliances and how they interacted during World War 1.</w:t>
      </w:r>
    </w:p>
    <w:p w14:paraId="294C09AB" w14:textId="77777777" w:rsidR="00761C75" w:rsidRPr="00761C75" w:rsidRDefault="00761C75" w:rsidP="00761C75">
      <w:pPr>
        <w:numPr>
          <w:ilvl w:val="0"/>
          <w:numId w:val="1"/>
        </w:numPr>
      </w:pPr>
      <w:r w:rsidRPr="00761C75">
        <w:t xml:space="preserve">How do you think the Triple Alliance would have reacted to Italy’s betrayal? </w:t>
      </w:r>
    </w:p>
    <w:p w14:paraId="5C6D7FA3" w14:textId="77777777" w:rsidR="00761C75" w:rsidRPr="00690B87" w:rsidRDefault="00761C75" w:rsidP="00B521A5"/>
    <w:sectPr w:rsidR="00761C75" w:rsidRPr="0069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5EC"/>
    <w:multiLevelType w:val="hybridMultilevel"/>
    <w:tmpl w:val="D35E746C"/>
    <w:lvl w:ilvl="0" w:tplc="B9546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8E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E9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2E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4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C01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E3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05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8F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A5"/>
    <w:rsid w:val="00690B87"/>
    <w:rsid w:val="00761C75"/>
    <w:rsid w:val="009D0CC2"/>
    <w:rsid w:val="00B521A5"/>
    <w:rsid w:val="00D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96BC"/>
  <w15:chartTrackingRefBased/>
  <w15:docId w15:val="{64138266-0196-4ED1-B4E2-7EE005F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881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2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0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77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57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Marc (mdand6)</dc:creator>
  <cp:keywords/>
  <dc:description/>
  <cp:lastModifiedBy>ANDERSON, Marc (mdand6)</cp:lastModifiedBy>
  <cp:revision>1</cp:revision>
  <dcterms:created xsi:type="dcterms:W3CDTF">2023-08-21T04:56:00Z</dcterms:created>
  <dcterms:modified xsi:type="dcterms:W3CDTF">2023-08-21T05:21:00Z</dcterms:modified>
</cp:coreProperties>
</file>