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48" w:rsidRPr="00830D2A" w:rsidRDefault="00830D2A" w:rsidP="00203A4C">
      <w:pPr>
        <w:spacing w:after="0"/>
        <w:rPr>
          <w:b/>
          <w:bCs/>
          <w:color w:val="943634" w:themeColor="accent2" w:themeShade="BF"/>
          <w:sz w:val="72"/>
          <w:szCs w:val="72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-267335</wp:posOffset>
            </wp:positionV>
            <wp:extent cx="2187575" cy="14370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SC_logoHorz_Master_2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F93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2837815</wp:posOffset>
            </wp:positionH>
            <wp:positionV relativeFrom="margin">
              <wp:posOffset>-202565</wp:posOffset>
            </wp:positionV>
            <wp:extent cx="1857375" cy="1382395"/>
            <wp:effectExtent l="0" t="0" r="9525" b="825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E48" w:rsidRPr="000E0364">
        <w:rPr>
          <w:b/>
          <w:bCs/>
          <w:color w:val="943634" w:themeColor="accent2" w:themeShade="BF"/>
          <w:sz w:val="72"/>
          <w:szCs w:val="72"/>
        </w:rPr>
        <w:t>QHTA</w:t>
      </w:r>
      <w:r w:rsidR="00035DCE">
        <w:rPr>
          <w:b/>
          <w:bCs/>
          <w:color w:val="943634" w:themeColor="accent2" w:themeShade="BF"/>
          <w:sz w:val="72"/>
          <w:szCs w:val="72"/>
        </w:rPr>
        <w:t xml:space="preserve">   </w:t>
      </w:r>
    </w:p>
    <w:p w:rsidR="00C97E48" w:rsidRPr="000E0364" w:rsidRDefault="00035DCE" w:rsidP="00B862D2">
      <w:pPr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Queensland History Teachers’ </w:t>
      </w:r>
      <w:r w:rsidR="00C97E48" w:rsidRPr="000E0364">
        <w:rPr>
          <w:b/>
          <w:color w:val="632423" w:themeColor="accent2" w:themeShade="80"/>
        </w:rPr>
        <w:t>Association</w:t>
      </w:r>
    </w:p>
    <w:p w:rsidR="00B862D2" w:rsidRDefault="00C97E48" w:rsidP="00B862D2">
      <w:pPr>
        <w:spacing w:after="0" w:line="240" w:lineRule="auto"/>
      </w:pPr>
      <w:r>
        <w:t>ABN 77 270 249 802</w:t>
      </w:r>
    </w:p>
    <w:p w:rsidR="00C97E48" w:rsidRPr="003D4EA5" w:rsidRDefault="00035DCE" w:rsidP="00B862D2">
      <w:pPr>
        <w:spacing w:after="0" w:line="240" w:lineRule="auto"/>
      </w:pPr>
      <w:r>
        <w:t xml:space="preserve">PO Box 1029, New Farm QLD </w:t>
      </w:r>
      <w:r w:rsidR="00C97E48" w:rsidRPr="003D4EA5">
        <w:t>4005</w:t>
      </w:r>
    </w:p>
    <w:p w:rsidR="00CB49CD" w:rsidRDefault="00C97E48" w:rsidP="00B862D2">
      <w:pPr>
        <w:spacing w:after="0" w:line="240" w:lineRule="auto"/>
      </w:pPr>
      <w:r>
        <w:t xml:space="preserve">Tel:  </w:t>
      </w:r>
      <w:r w:rsidR="0020365D">
        <w:t xml:space="preserve"> </w:t>
      </w:r>
      <w:r w:rsidR="00A10FAA">
        <w:t xml:space="preserve"> 0418 764 574</w:t>
      </w:r>
      <w:r w:rsidR="0020365D">
        <w:t xml:space="preserve"> </w:t>
      </w:r>
      <w:r>
        <w:tab/>
      </w:r>
    </w:p>
    <w:p w:rsidR="00C97E48" w:rsidRDefault="00C97E48" w:rsidP="00B862D2">
      <w:pPr>
        <w:spacing w:after="0" w:line="240" w:lineRule="auto"/>
      </w:pPr>
      <w:r>
        <w:t xml:space="preserve">Email:  </w:t>
      </w:r>
      <w:hyperlink r:id="rId10" w:history="1">
        <w:r w:rsidRPr="003D4EA5">
          <w:t>qhta@qhta.com.au</w:t>
        </w:r>
      </w:hyperlink>
      <w:r w:rsidR="00CB49CD">
        <w:t xml:space="preserve">     </w:t>
      </w:r>
      <w:r>
        <w:t xml:space="preserve">Website </w:t>
      </w:r>
      <w:hyperlink r:id="rId11" w:history="1">
        <w:r w:rsidRPr="003D4EA5">
          <w:t>www.qhta.com.au</w:t>
        </w:r>
      </w:hyperlink>
      <w:r>
        <w:t xml:space="preserve"> </w:t>
      </w:r>
    </w:p>
    <w:p w:rsidR="00C97E48" w:rsidRPr="00B009AF" w:rsidRDefault="00C97E48" w:rsidP="00203A4C">
      <w:pPr>
        <w:spacing w:after="0"/>
        <w:rPr>
          <w:sz w:val="14"/>
        </w:rPr>
      </w:pPr>
    </w:p>
    <w:p w:rsidR="00830D2A" w:rsidRDefault="00830D2A" w:rsidP="00203A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0E0364" w:rsidRPr="00B009AF" w:rsidRDefault="00D3166F" w:rsidP="00203A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QHTA </w:t>
      </w:r>
      <w:r w:rsidR="00C122FD">
        <w:rPr>
          <w:rFonts w:ascii="Times New Roman" w:hAnsi="Times New Roman" w:cs="Times New Roman"/>
          <w:b/>
          <w:color w:val="000000" w:themeColor="text1"/>
          <w:sz w:val="32"/>
        </w:rPr>
        <w:t>Outstanding</w:t>
      </w: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 History Teach</w:t>
      </w:r>
      <w:r w:rsidR="00C122FD">
        <w:rPr>
          <w:rFonts w:ascii="Times New Roman" w:hAnsi="Times New Roman" w:cs="Times New Roman"/>
          <w:b/>
          <w:color w:val="000000" w:themeColor="text1"/>
          <w:sz w:val="32"/>
        </w:rPr>
        <w:t>er</w:t>
      </w: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 Award</w:t>
      </w:r>
    </w:p>
    <w:p w:rsidR="00203A4C" w:rsidRPr="00B009AF" w:rsidRDefault="005F6703" w:rsidP="005F6703">
      <w:pPr>
        <w:rPr>
          <w:i/>
        </w:rPr>
      </w:pPr>
      <w:r w:rsidRPr="00B009AF">
        <w:rPr>
          <w:i/>
        </w:rPr>
        <w:t>The QHTA</w:t>
      </w:r>
      <w:r w:rsidR="00E30362" w:rsidRPr="00B009AF">
        <w:rPr>
          <w:i/>
        </w:rPr>
        <w:t xml:space="preserve"> invites</w:t>
      </w:r>
      <w:r w:rsidRPr="00B009AF">
        <w:rPr>
          <w:i/>
        </w:rPr>
        <w:t xml:space="preserve"> nominations of teachers</w:t>
      </w:r>
      <w:r w:rsidR="00E30362" w:rsidRPr="00B009AF">
        <w:rPr>
          <w:i/>
        </w:rPr>
        <w:t>,</w:t>
      </w:r>
      <w:r w:rsidRPr="00B009AF">
        <w:rPr>
          <w:i/>
        </w:rPr>
        <w:t xml:space="preserve"> who have demonstrated</w:t>
      </w:r>
      <w:r w:rsidR="00C122FD">
        <w:rPr>
          <w:i/>
        </w:rPr>
        <w:t xml:space="preserve"> outstanding</w:t>
      </w:r>
      <w:r w:rsidRPr="00B009AF">
        <w:rPr>
          <w:i/>
        </w:rPr>
        <w:t xml:space="preserve"> contributions in the field of History </w:t>
      </w:r>
      <w:r w:rsidR="00A73024">
        <w:rPr>
          <w:i/>
        </w:rPr>
        <w:t>teaching</w:t>
      </w:r>
      <w:r w:rsidRPr="00B009AF">
        <w:rPr>
          <w:i/>
        </w:rPr>
        <w:t xml:space="preserve">. </w:t>
      </w:r>
      <w:r w:rsidR="00C122FD">
        <w:rPr>
          <w:i/>
        </w:rPr>
        <w:t>The</w:t>
      </w:r>
      <w:r w:rsidRPr="00B009AF">
        <w:rPr>
          <w:i/>
        </w:rPr>
        <w:t xml:space="preserve"> application </w:t>
      </w:r>
      <w:r w:rsidR="00E30362" w:rsidRPr="00B009AF">
        <w:rPr>
          <w:i/>
        </w:rPr>
        <w:t xml:space="preserve">must </w:t>
      </w:r>
      <w:r w:rsidRPr="00B009AF">
        <w:rPr>
          <w:i/>
        </w:rPr>
        <w:t>show how the nominee has demonstrated one or more of the Selection Criteria</w:t>
      </w:r>
      <w:r w:rsidR="00E30362" w:rsidRPr="00B009AF">
        <w:rPr>
          <w:i/>
        </w:rPr>
        <w:t>,</w:t>
      </w:r>
      <w:r w:rsidRPr="00B009AF">
        <w:rPr>
          <w:i/>
        </w:rPr>
        <w:t xml:space="preserve"> as it relates to one</w:t>
      </w:r>
      <w:r w:rsidR="00C122FD">
        <w:rPr>
          <w:i/>
        </w:rPr>
        <w:t xml:space="preserve"> or more</w:t>
      </w:r>
      <w:r w:rsidRPr="00B009AF">
        <w:rPr>
          <w:i/>
        </w:rPr>
        <w:t xml:space="preserve"> of the following:</w:t>
      </w:r>
    </w:p>
    <w:p w:rsidR="00B3114D" w:rsidRPr="00B009AF" w:rsidRDefault="00B3114D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b/>
          <w:bCs/>
          <w:lang w:eastAsia="en-AU"/>
        </w:rPr>
        <w:t>Eligibility</w:t>
      </w:r>
      <w:r w:rsidR="00A16E17" w:rsidRPr="00B009AF">
        <w:rPr>
          <w:rFonts w:ascii="Times New Roman" w:eastAsia="Times New Roman" w:hAnsi="Times New Roman" w:cs="Times New Roman"/>
          <w:lang w:eastAsia="en-AU"/>
        </w:rPr>
        <w:br/>
      </w:r>
      <w:proofErr w:type="gramStart"/>
      <w:r w:rsidR="00A16E17" w:rsidRPr="00B009AF">
        <w:rPr>
          <w:rFonts w:ascii="Times New Roman" w:eastAsia="Times New Roman" w:hAnsi="Times New Roman" w:cs="Times New Roman"/>
          <w:lang w:eastAsia="en-AU"/>
        </w:rPr>
        <w:t>To</w:t>
      </w:r>
      <w:proofErr w:type="gramEnd"/>
      <w:r w:rsidR="00A16E17" w:rsidRPr="00B009AF">
        <w:rPr>
          <w:rFonts w:ascii="Times New Roman" w:eastAsia="Times New Roman" w:hAnsi="Times New Roman" w:cs="Times New Roman"/>
          <w:lang w:eastAsia="en-AU"/>
        </w:rPr>
        <w:t xml:space="preserve"> be eligible for the award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161044" w:rsidRPr="00B009AF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an applicant </w:t>
      </w:r>
      <w:r w:rsidRPr="00B009AF">
        <w:rPr>
          <w:rFonts w:ascii="Times New Roman" w:eastAsia="Times New Roman" w:hAnsi="Times New Roman" w:cs="Times New Roman"/>
          <w:lang w:eastAsia="en-AU"/>
        </w:rPr>
        <w:t>must be a:</w:t>
      </w:r>
    </w:p>
    <w:p w:rsidR="00B3114D" w:rsidRPr="00B009AF" w:rsidRDefault="00B3114D" w:rsidP="00B3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Current individual or institutional member of QHTA;</w:t>
      </w:r>
    </w:p>
    <w:p w:rsidR="00B3114D" w:rsidRPr="00B009AF" w:rsidRDefault="00B3114D" w:rsidP="00B3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Current</w:t>
      </w:r>
      <w:r w:rsidR="002C11B5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teacher of 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H</w:t>
      </w:r>
      <w:r w:rsidRPr="00B009AF">
        <w:rPr>
          <w:rFonts w:ascii="Times New Roman" w:eastAsia="Times New Roman" w:hAnsi="Times New Roman" w:cs="Times New Roman"/>
          <w:lang w:eastAsia="en-AU"/>
        </w:rPr>
        <w:t>istory in a primary, secondary or tertiary institution in Queensland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.</w:t>
      </w:r>
    </w:p>
    <w:p w:rsidR="00B3114D" w:rsidRPr="00B009AF" w:rsidRDefault="00B3114D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b/>
          <w:bCs/>
          <w:lang w:eastAsia="en-AU"/>
        </w:rPr>
        <w:t>Selection Criteria</w:t>
      </w:r>
    </w:p>
    <w:p w:rsidR="00B3114D" w:rsidRPr="00B009AF" w:rsidRDefault="00161044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Teaching,</w:t>
      </w:r>
      <w:r w:rsidR="00A37BDF" w:rsidRPr="00B009AF">
        <w:rPr>
          <w:rFonts w:ascii="Times New Roman" w:eastAsia="Times New Roman" w:hAnsi="Times New Roman" w:cs="Times New Roman"/>
          <w:lang w:eastAsia="en-AU"/>
        </w:rPr>
        <w:t xml:space="preserve"> which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 is characterised by deep knowledge, passion and pedagogical skill, recognised as inspiring student interest and </w:t>
      </w:r>
      <w:r w:rsidR="00B3114D" w:rsidRPr="00B009AF">
        <w:rPr>
          <w:rFonts w:ascii="Times New Roman" w:eastAsia="Times New Roman" w:hAnsi="Times New Roman" w:cs="Times New Roman"/>
          <w:lang w:eastAsia="en-AU"/>
        </w:rPr>
        <w:t xml:space="preserve">learning within the discipline of 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H</w:t>
      </w:r>
      <w:r w:rsidR="00B3114D" w:rsidRPr="00B009AF">
        <w:rPr>
          <w:rFonts w:ascii="Times New Roman" w:eastAsia="Times New Roman" w:hAnsi="Times New Roman" w:cs="Times New Roman"/>
          <w:lang w:eastAsia="en-AU"/>
        </w:rPr>
        <w:t>istory</w:t>
      </w:r>
      <w:r w:rsidR="0052370D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0634A3" w:rsidRPr="00B009AF">
        <w:rPr>
          <w:rFonts w:ascii="Times New Roman" w:eastAsia="Times New Roman" w:hAnsi="Times New Roman" w:cs="Times New Roman"/>
          <w:i/>
          <w:lang w:eastAsia="en-AU"/>
        </w:rPr>
        <w:t>and/</w:t>
      </w:r>
      <w:r w:rsidR="0052370D" w:rsidRPr="00B009AF">
        <w:rPr>
          <w:rFonts w:ascii="Times New Roman" w:eastAsia="Times New Roman" w:hAnsi="Times New Roman" w:cs="Times New Roman"/>
          <w:i/>
          <w:lang w:eastAsia="en-AU"/>
        </w:rPr>
        <w:t>or</w:t>
      </w:r>
    </w:p>
    <w:p w:rsidR="00B3114D" w:rsidRPr="00B009AF" w:rsidRDefault="00B3114D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 xml:space="preserve">Innovation in the design and presentation of </w:t>
      </w:r>
      <w:r w:rsidR="00161044" w:rsidRPr="00B009AF">
        <w:rPr>
          <w:rFonts w:ascii="Times New Roman" w:eastAsia="Times New Roman" w:hAnsi="Times New Roman" w:cs="Times New Roman"/>
          <w:lang w:eastAsia="en-AU"/>
        </w:rPr>
        <w:t>particular units of work, courses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, assessment</w:t>
      </w:r>
      <w:r w:rsidR="00161044" w:rsidRPr="00B009AF">
        <w:rPr>
          <w:rFonts w:ascii="Times New Roman" w:eastAsia="Times New Roman" w:hAnsi="Times New Roman" w:cs="Times New Roman"/>
          <w:lang w:eastAsia="en-AU"/>
        </w:rPr>
        <w:t xml:space="preserve"> or </w:t>
      </w:r>
      <w:r w:rsidR="00A37BDF" w:rsidRPr="00B009AF">
        <w:rPr>
          <w:rFonts w:ascii="Times New Roman" w:eastAsia="Times New Roman" w:hAnsi="Times New Roman" w:cs="Times New Roman"/>
          <w:lang w:eastAsia="en-AU"/>
        </w:rPr>
        <w:t>history texts</w:t>
      </w:r>
      <w:r w:rsidR="0052370D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0634A3" w:rsidRPr="00B009AF">
        <w:rPr>
          <w:rFonts w:ascii="Times New Roman" w:eastAsia="Times New Roman" w:hAnsi="Times New Roman" w:cs="Times New Roman"/>
          <w:i/>
          <w:lang w:eastAsia="en-AU"/>
        </w:rPr>
        <w:t>and/</w:t>
      </w:r>
      <w:r w:rsidR="0052370D" w:rsidRPr="00B009AF">
        <w:rPr>
          <w:rFonts w:ascii="Times New Roman" w:eastAsia="Times New Roman" w:hAnsi="Times New Roman" w:cs="Times New Roman"/>
          <w:i/>
          <w:lang w:eastAsia="en-AU"/>
        </w:rPr>
        <w:t>or</w:t>
      </w:r>
    </w:p>
    <w:p w:rsidR="00B3114D" w:rsidRDefault="00D3166F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C9312F">
        <w:rPr>
          <w:rFonts w:ascii="Times New Roman" w:eastAsia="Times New Roman" w:hAnsi="Times New Roman" w:cs="Times New Roman"/>
          <w:lang w:eastAsia="en-AU"/>
        </w:rPr>
        <w:t>O</w:t>
      </w:r>
      <w:r w:rsidR="00A37BDF" w:rsidRPr="00C9312F">
        <w:rPr>
          <w:rFonts w:ascii="Times New Roman" w:eastAsia="Times New Roman" w:hAnsi="Times New Roman" w:cs="Times New Roman"/>
          <w:lang w:eastAsia="en-AU"/>
        </w:rPr>
        <w:t xml:space="preserve">utstanding </w:t>
      </w:r>
      <w:r w:rsidR="00B3114D" w:rsidRPr="00C9312F">
        <w:rPr>
          <w:rFonts w:ascii="Times New Roman" w:eastAsia="Times New Roman" w:hAnsi="Times New Roman" w:cs="Times New Roman"/>
          <w:lang w:eastAsia="en-AU"/>
        </w:rPr>
        <w:t>contribution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 xml:space="preserve"> to the professional learning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 xml:space="preserve"> of </w:t>
      </w:r>
      <w:r w:rsidR="00E30362">
        <w:rPr>
          <w:rFonts w:ascii="Times New Roman" w:eastAsia="Times New Roman" w:hAnsi="Times New Roman" w:cs="Times New Roman"/>
          <w:lang w:eastAsia="en-AU"/>
        </w:rPr>
        <w:t xml:space="preserve">others, including 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>those in QHTA,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 xml:space="preserve"> 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 xml:space="preserve">its 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>student programs or publications.</w:t>
      </w:r>
    </w:p>
    <w:p w:rsidR="00C122FD" w:rsidRPr="00B009AF" w:rsidRDefault="00C122FD" w:rsidP="00C122FD">
      <w:pPr>
        <w:rPr>
          <w:i/>
        </w:rPr>
      </w:pPr>
      <w:r w:rsidRPr="00B009AF">
        <w:rPr>
          <w:i/>
        </w:rPr>
        <w:t>(</w:t>
      </w:r>
      <w:proofErr w:type="gramStart"/>
      <w:r w:rsidRPr="00B009AF">
        <w:rPr>
          <w:i/>
        </w:rPr>
        <w:t>please</w:t>
      </w:r>
      <w:proofErr w:type="gramEnd"/>
      <w:r w:rsidRPr="00B009AF">
        <w:rPr>
          <w:i/>
        </w:rPr>
        <w:t xml:space="preserve"> select)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Early Career Teacher</w:t>
      </w:r>
      <w:r>
        <w:rPr>
          <w:i/>
        </w:rPr>
        <w:t xml:space="preserve"> (within the first five years of teaching)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Curriculum and/or resource development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Use of technology in History education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Assessment 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Leadership </w:t>
      </w:r>
    </w:p>
    <w:p w:rsidR="00C122FD" w:rsidRPr="00C9312F" w:rsidRDefault="00C122FD" w:rsidP="00C9312F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Other (please </w:t>
      </w:r>
      <w:r>
        <w:rPr>
          <w:i/>
        </w:rPr>
        <w:t>specify):______________________</w:t>
      </w:r>
    </w:p>
    <w:p w:rsidR="00B3114D" w:rsidRPr="00203A4C" w:rsidRDefault="006852F3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203A4C">
        <w:rPr>
          <w:rFonts w:ascii="Times New Roman" w:eastAsia="Times New Roman" w:hAnsi="Times New Roman" w:cs="Times New Roman"/>
          <w:b/>
          <w:bCs/>
          <w:lang w:eastAsia="en-AU"/>
        </w:rPr>
        <w:t>Applications</w:t>
      </w:r>
    </w:p>
    <w:p w:rsidR="00B3114D" w:rsidRPr="00A14A33" w:rsidRDefault="00B3114D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r w:rsidRPr="00A14A33">
        <w:rPr>
          <w:rFonts w:ascii="Times New Roman" w:eastAsia="Times New Roman" w:hAnsi="Times New Roman" w:cs="Times New Roman"/>
          <w:szCs w:val="20"/>
          <w:lang w:eastAsia="en-AU"/>
        </w:rPr>
        <w:t>All</w:t>
      </w:r>
      <w:r w:rsidR="006852F3" w:rsidRPr="00A14A33">
        <w:rPr>
          <w:rFonts w:ascii="Times New Roman" w:eastAsia="Times New Roman" w:hAnsi="Times New Roman" w:cs="Times New Roman"/>
          <w:szCs w:val="20"/>
          <w:lang w:eastAsia="en-AU"/>
        </w:rPr>
        <w:t xml:space="preserve"> applications</w:t>
      </w:r>
      <w:r w:rsidR="0052370D" w:rsidRPr="00A14A33">
        <w:rPr>
          <w:rFonts w:ascii="Times New Roman" w:eastAsia="Times New Roman" w:hAnsi="Times New Roman" w:cs="Times New Roman"/>
          <w:szCs w:val="20"/>
          <w:lang w:eastAsia="en-AU"/>
        </w:rPr>
        <w:t>/nominations</w:t>
      </w:r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 must be in writing and must include a statement detailing the nature of the </w:t>
      </w:r>
      <w:r w:rsidR="0052370D" w:rsidRPr="0024626E">
        <w:rPr>
          <w:rFonts w:ascii="Times New Roman" w:eastAsia="Times New Roman" w:hAnsi="Times New Roman" w:cs="Times New Roman"/>
          <w:szCs w:val="20"/>
          <w:lang w:eastAsia="en-AU"/>
        </w:rPr>
        <w:t>nominee’s</w:t>
      </w:r>
      <w:r w:rsidR="006852F3"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contribution to the </w:t>
      </w:r>
      <w:r w:rsidR="00FE037A" w:rsidRPr="00640951">
        <w:rPr>
          <w:rFonts w:ascii="Times New Roman" w:eastAsia="Times New Roman" w:hAnsi="Times New Roman" w:cs="Times New Roman"/>
          <w:szCs w:val="20"/>
          <w:lang w:eastAsia="en-AU"/>
        </w:rPr>
        <w:t>Queensland History Teachers’ Association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and/or the profession of </w:t>
      </w:r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H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istory teaching. This statement should respond to one or more of the selection criteria</w:t>
      </w:r>
      <w:r w:rsidR="001D4761">
        <w:rPr>
          <w:rFonts w:ascii="Times New Roman" w:eastAsia="Times New Roman" w:hAnsi="Times New Roman" w:cs="Times New Roman"/>
          <w:szCs w:val="20"/>
          <w:lang w:eastAsia="en-AU"/>
        </w:rPr>
        <w:t>. T</w:t>
      </w:r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he contribution </w:t>
      </w:r>
      <w:proofErr w:type="gramStart"/>
      <w:r w:rsidR="006852F3" w:rsidRPr="0024626E">
        <w:rPr>
          <w:rFonts w:ascii="Times New Roman" w:eastAsia="Times New Roman" w:hAnsi="Times New Roman" w:cs="Times New Roman"/>
          <w:szCs w:val="20"/>
          <w:lang w:eastAsia="en-AU"/>
        </w:rPr>
        <w:t>must be judged</w:t>
      </w:r>
      <w:proofErr w:type="gramEnd"/>
      <w:r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 as </w:t>
      </w:r>
      <w:r w:rsidR="00C122FD">
        <w:rPr>
          <w:rFonts w:ascii="Times New Roman" w:eastAsia="Times New Roman" w:hAnsi="Times New Roman" w:cs="Times New Roman"/>
          <w:szCs w:val="20"/>
          <w:lang w:eastAsia="en-AU"/>
        </w:rPr>
        <w:t xml:space="preserve">outstanding. </w:t>
      </w:r>
    </w:p>
    <w:p w:rsidR="00FE037A" w:rsidRPr="00C9312F" w:rsidRDefault="00FE037A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proofErr w:type="gramStart"/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The </w:t>
      </w:r>
      <w:r w:rsidR="0052370D" w:rsidRPr="0024626E">
        <w:rPr>
          <w:rFonts w:ascii="Times New Roman" w:eastAsia="Times New Roman" w:hAnsi="Times New Roman" w:cs="Times New Roman"/>
          <w:szCs w:val="20"/>
          <w:lang w:eastAsia="en-AU"/>
        </w:rPr>
        <w:t>application/nomination</w:t>
      </w:r>
      <w:r w:rsidR="006852F3"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640951">
        <w:rPr>
          <w:rFonts w:ascii="Times New Roman" w:eastAsia="Times New Roman" w:hAnsi="Times New Roman" w:cs="Times New Roman"/>
          <w:szCs w:val="20"/>
          <w:lang w:eastAsia="en-AU"/>
        </w:rPr>
        <w:t>should be accompanied by a letter of support/recommendation from the teache</w:t>
      </w:r>
      <w:r w:rsidRPr="00640951">
        <w:rPr>
          <w:rFonts w:ascii="Times New Roman" w:eastAsia="Times New Roman" w:hAnsi="Times New Roman" w:cs="Times New Roman"/>
          <w:color w:val="000000" w:themeColor="text1"/>
          <w:szCs w:val="20"/>
          <w:lang w:eastAsia="en-AU"/>
        </w:rPr>
        <w:t>r</w:t>
      </w:r>
      <w:r w:rsidR="00161044" w:rsidRPr="00640951">
        <w:rPr>
          <w:rFonts w:ascii="Times New Roman" w:eastAsia="Times New Roman" w:hAnsi="Times New Roman" w:cs="Times New Roman"/>
          <w:color w:val="000000" w:themeColor="text1"/>
          <w:szCs w:val="20"/>
          <w:lang w:eastAsia="en-AU"/>
        </w:rPr>
        <w:t>’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s principal</w:t>
      </w:r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, HOD or senior member of the school Administration</w:t>
      </w:r>
      <w:proofErr w:type="gramEnd"/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.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 </w:t>
      </w:r>
    </w:p>
    <w:p w:rsidR="006852F3" w:rsidRPr="00C9312F" w:rsidRDefault="00B3114D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proofErr w:type="gramStart"/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All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application</w:t>
      </w:r>
      <w:r w:rsidR="00CF1A3C" w:rsidRPr="00C9312F">
        <w:rPr>
          <w:rFonts w:ascii="Times New Roman" w:eastAsia="Times New Roman" w:hAnsi="Times New Roman" w:cs="Times New Roman"/>
          <w:szCs w:val="20"/>
          <w:lang w:eastAsia="en-AU"/>
        </w:rPr>
        <w:t>s</w:t>
      </w:r>
      <w:r w:rsidR="0052370D" w:rsidRPr="00C9312F">
        <w:rPr>
          <w:rFonts w:ascii="Times New Roman" w:eastAsia="Times New Roman" w:hAnsi="Times New Roman" w:cs="Times New Roman"/>
          <w:szCs w:val="20"/>
          <w:lang w:eastAsia="en-AU"/>
        </w:rPr>
        <w:t>/nomination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s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will be reviewed by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the QHTA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Awards Committee</w:t>
      </w:r>
      <w:proofErr w:type="gramEnd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. The award </w:t>
      </w:r>
      <w:proofErr w:type="gramStart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will only be presented</w:t>
      </w:r>
      <w:proofErr w:type="gramEnd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if this committee believes that the selection criteria have been met at an appropriate standard with the result that the award may not be conferred every year.</w:t>
      </w:r>
      <w:r w:rsidR="00E84B7A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The Committee may award multiple winners, if it believes the nominees warrant this.</w:t>
      </w:r>
    </w:p>
    <w:p w:rsidR="00B3114D" w:rsidRPr="00C9312F" w:rsidRDefault="00865B2B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The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award</w:t>
      </w:r>
      <w:r w:rsidR="00E84B7A" w:rsidRPr="00C9312F">
        <w:rPr>
          <w:rFonts w:ascii="Times New Roman" w:eastAsia="Times New Roman" w:hAnsi="Times New Roman" w:cs="Times New Roman"/>
          <w:szCs w:val="20"/>
          <w:lang w:eastAsia="en-AU"/>
        </w:rPr>
        <w:t>/s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proofErr w:type="gramStart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will be presented</w:t>
      </w:r>
      <w:proofErr w:type="gramEnd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at the 201</w:t>
      </w:r>
      <w:r w:rsidR="007E1E82" w:rsidRPr="00C9312F">
        <w:rPr>
          <w:rFonts w:ascii="Times New Roman" w:eastAsia="Times New Roman" w:hAnsi="Times New Roman" w:cs="Times New Roman"/>
          <w:szCs w:val="20"/>
          <w:lang w:eastAsia="en-AU"/>
        </w:rPr>
        <w:t>9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QHTA STATE</w:t>
      </w:r>
      <w:r w:rsidR="00AB7190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Conference.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</w:p>
    <w:p w:rsidR="00C122FD" w:rsidRDefault="006852F3" w:rsidP="00C93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Applications</w:t>
      </w:r>
      <w:r w:rsidR="00CF1A3C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/nominations</w:t>
      </w:r>
      <w:r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 xml:space="preserve"> must be received </w:t>
      </w:r>
      <w:r w:rsidR="00F369D9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no later than</w:t>
      </w:r>
      <w:r w:rsidR="00F369D9" w:rsidRPr="00C9312F">
        <w:rPr>
          <w:rFonts w:ascii="Times New Roman" w:eastAsia="Times New Roman" w:hAnsi="Times New Roman" w:cs="Times New Roman"/>
          <w:bCs/>
          <w:i/>
          <w:szCs w:val="20"/>
          <w:lang w:eastAsia="en-AU"/>
        </w:rPr>
        <w:t xml:space="preserve"> </w:t>
      </w:r>
      <w:r w:rsidR="007E1E82" w:rsidRPr="00C9312F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>12 April 2019</w:t>
      </w:r>
      <w:r w:rsidR="00AD1701" w:rsidRPr="00C9312F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 xml:space="preserve"> </w:t>
      </w:r>
      <w:r w:rsidR="001F00AA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 xml:space="preserve"> </w:t>
      </w:r>
      <w:r w:rsidR="00B3114D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Please email </w:t>
      </w:r>
      <w:r w:rsidR="000634A3" w:rsidRPr="00C9312F">
        <w:rPr>
          <w:rFonts w:ascii="Times New Roman" w:eastAsia="Times New Roman" w:hAnsi="Times New Roman" w:cs="Times New Roman"/>
          <w:szCs w:val="20"/>
          <w:lang w:eastAsia="en-AU"/>
        </w:rPr>
        <w:t>all nominations, includin</w:t>
      </w:r>
      <w:r w:rsidR="00203A4C" w:rsidRPr="00C9312F">
        <w:rPr>
          <w:rFonts w:ascii="Times New Roman" w:eastAsia="Times New Roman" w:hAnsi="Times New Roman" w:cs="Times New Roman"/>
          <w:szCs w:val="20"/>
          <w:lang w:eastAsia="en-AU"/>
        </w:rPr>
        <w:t>g supporting documentation, to:</w:t>
      </w:r>
      <w:r w:rsidR="00B009AF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hyperlink r:id="rId12" w:history="1">
        <w:r w:rsidR="00A73024" w:rsidRPr="00A14A33">
          <w:rPr>
            <w:rStyle w:val="Hyperlink"/>
            <w:rFonts w:ascii="Times New Roman" w:eastAsia="Times New Roman" w:hAnsi="Times New Roman" w:cs="Times New Roman"/>
            <w:szCs w:val="20"/>
            <w:lang w:eastAsia="en-AU"/>
          </w:rPr>
          <w:t>qhta@qhta.com.au</w:t>
        </w:r>
      </w:hyperlink>
    </w:p>
    <w:p w:rsidR="00C122FD" w:rsidRPr="00F369D9" w:rsidRDefault="000634A3" w:rsidP="00C931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A3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I wish to nominate the following </w:t>
      </w:r>
      <w:r w:rsidR="00B446BB" w:rsidRPr="00A14A33">
        <w:rPr>
          <w:rFonts w:ascii="Times New Roman" w:hAnsi="Times New Roman" w:cs="Times New Roman"/>
          <w:b/>
          <w:sz w:val="24"/>
          <w:szCs w:val="20"/>
        </w:rPr>
        <w:t>teacher</w:t>
      </w:r>
      <w:r w:rsidRPr="00A14A33">
        <w:rPr>
          <w:rFonts w:ascii="Times New Roman" w:hAnsi="Times New Roman" w:cs="Times New Roman"/>
          <w:b/>
          <w:sz w:val="24"/>
          <w:szCs w:val="20"/>
        </w:rPr>
        <w:t xml:space="preserve"> for </w:t>
      </w:r>
      <w:r w:rsidR="005F6703" w:rsidRPr="0024626E">
        <w:rPr>
          <w:rFonts w:ascii="Times New Roman" w:hAnsi="Times New Roman" w:cs="Times New Roman"/>
          <w:b/>
          <w:sz w:val="24"/>
          <w:szCs w:val="20"/>
        </w:rPr>
        <w:t>a ‘</w:t>
      </w:r>
      <w:r w:rsidR="00B2738B" w:rsidRPr="0024626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QHTA Excellence in History Teaching</w:t>
      </w:r>
      <w:r w:rsidR="005F6703" w:rsidRPr="0024626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’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088"/>
        <w:gridCol w:w="790"/>
        <w:gridCol w:w="4212"/>
      </w:tblGrid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Nominee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 xml:space="preserve">Position/ Institution 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308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4212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0634A3" w:rsidRPr="00F369D9" w:rsidRDefault="000634A3" w:rsidP="000634A3">
      <w:pPr>
        <w:pStyle w:val="PlainText"/>
        <w:tabs>
          <w:tab w:val="left" w:pos="2835"/>
        </w:tabs>
        <w:spacing w:before="120" w:after="120"/>
        <w:ind w:left="1276" w:hanging="1276"/>
        <w:rPr>
          <w:rFonts w:ascii="Times New Roman" w:hAnsi="Times New Roman"/>
          <w:b/>
          <w:szCs w:val="24"/>
        </w:rPr>
      </w:pPr>
    </w:p>
    <w:p w:rsidR="000634A3" w:rsidRPr="00F369D9" w:rsidRDefault="000634A3" w:rsidP="000634A3">
      <w:pPr>
        <w:pStyle w:val="PlainText"/>
        <w:tabs>
          <w:tab w:val="left" w:pos="2835"/>
        </w:tabs>
        <w:spacing w:before="120" w:after="120"/>
        <w:ind w:left="1276" w:hanging="1276"/>
        <w:rPr>
          <w:rFonts w:ascii="Times New Roman" w:hAnsi="Times New Roman"/>
          <w:bCs/>
          <w:szCs w:val="24"/>
        </w:rPr>
      </w:pPr>
      <w:r w:rsidRPr="00F369D9">
        <w:rPr>
          <w:rFonts w:ascii="Times New Roman" w:hAnsi="Times New Roman"/>
          <w:b/>
          <w:szCs w:val="24"/>
        </w:rPr>
        <w:t>Brief account of reasons for nomination addressing the Selection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0634A3" w:rsidRPr="00F369D9" w:rsidTr="00FE492E">
        <w:tc>
          <w:tcPr>
            <w:tcW w:w="9849" w:type="dxa"/>
          </w:tcPr>
          <w:p w:rsidR="000634A3" w:rsidRPr="00F369D9" w:rsidRDefault="000634A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  <w:p w:rsidR="005F6703" w:rsidRPr="00F369D9" w:rsidRDefault="005F670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634A3" w:rsidRPr="00F369D9" w:rsidRDefault="000634A3" w:rsidP="000634A3">
      <w:pPr>
        <w:pStyle w:val="Heading2"/>
        <w:rPr>
          <w:sz w:val="24"/>
        </w:rPr>
      </w:pPr>
    </w:p>
    <w:p w:rsidR="000634A3" w:rsidRPr="00F369D9" w:rsidRDefault="000634A3" w:rsidP="000634A3">
      <w:pPr>
        <w:pStyle w:val="Heading2"/>
        <w:rPr>
          <w:b/>
          <w:sz w:val="24"/>
        </w:rPr>
      </w:pPr>
      <w:r w:rsidRPr="00F369D9">
        <w:rPr>
          <w:b/>
          <w:sz w:val="24"/>
        </w:rPr>
        <w:t xml:space="preserve">Person nominating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90"/>
        <w:gridCol w:w="790"/>
        <w:gridCol w:w="4212"/>
      </w:tblGrid>
      <w:tr w:rsidR="000634A3" w:rsidRPr="00F369D9" w:rsidTr="000634A3">
        <w:tc>
          <w:tcPr>
            <w:tcW w:w="1838" w:type="dxa"/>
          </w:tcPr>
          <w:p w:rsidR="000634A3" w:rsidRPr="00F369D9" w:rsidRDefault="00351130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Position/ Institution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309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4212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0634A3" w:rsidRPr="00F369D9" w:rsidRDefault="000634A3" w:rsidP="000634A3">
      <w:pPr>
        <w:rPr>
          <w:rFonts w:ascii="Times New Roman" w:hAnsi="Times New Roman" w:cs="Times New Roman"/>
          <w:sz w:val="24"/>
          <w:szCs w:val="24"/>
        </w:rPr>
      </w:pPr>
    </w:p>
    <w:p w:rsidR="000634A3" w:rsidRPr="00F369D9" w:rsidRDefault="000634A3" w:rsidP="000634A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Submission and accompanying documents</w:t>
      </w:r>
    </w:p>
    <w:p w:rsidR="000634A3" w:rsidRPr="00F369D9" w:rsidRDefault="000634A3" w:rsidP="000634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369D9">
        <w:rPr>
          <w:rFonts w:ascii="Times New Roman" w:hAnsi="Times New Roman" w:cs="Times New Roman"/>
          <w:sz w:val="24"/>
          <w:szCs w:val="24"/>
        </w:rPr>
        <w:t xml:space="preserve">This form should be accompanied by the following and emailed to QHTA </w:t>
      </w:r>
      <w:hyperlink r:id="rId13" w:history="1">
        <w:r w:rsidR="002C11B5" w:rsidRPr="005F00B2">
          <w:rPr>
            <w:rStyle w:val="Hyperlink"/>
            <w:rFonts w:ascii="Times New Roman" w:hAnsi="Times New Roman" w:cs="Times New Roman"/>
            <w:sz w:val="24"/>
            <w:szCs w:val="24"/>
          </w:rPr>
          <w:t>qhta@qhta.com.au</w:t>
        </w:r>
      </w:hyperlink>
      <w:r w:rsidR="002C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A3" w:rsidRPr="00F369D9" w:rsidRDefault="000634A3" w:rsidP="00B862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Nominee’s CV</w:t>
      </w:r>
      <w:r w:rsidR="00B273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69D9">
        <w:rPr>
          <w:rFonts w:ascii="Times New Roman" w:hAnsi="Times New Roman" w:cs="Times New Roman"/>
          <w:sz w:val="24"/>
          <w:szCs w:val="24"/>
        </w:rPr>
        <w:t>A brief CV, indicating the extent and significance of the nominee’s contribution to History</w:t>
      </w:r>
      <w:r w:rsidRPr="00F36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8B">
        <w:rPr>
          <w:rFonts w:ascii="Times New Roman" w:hAnsi="Times New Roman" w:cs="Times New Roman"/>
          <w:bCs/>
          <w:sz w:val="24"/>
          <w:szCs w:val="24"/>
        </w:rPr>
        <w:t>Teaching</w:t>
      </w:r>
      <w:r w:rsidR="00B2738B" w:rsidRPr="00F369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4A3" w:rsidRPr="00F369D9" w:rsidRDefault="000634A3" w:rsidP="00B862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Reference letter</w:t>
      </w:r>
      <w:r w:rsidR="00CE32A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letter of support/recommendation from the </w:t>
      </w:r>
      <w:proofErr w:type="gramStart"/>
      <w:r w:rsidR="00203A4C">
        <w:rPr>
          <w:rFonts w:ascii="Times New Roman" w:eastAsia="Times New Roman" w:hAnsi="Times New Roman" w:cs="Times New Roman"/>
          <w:sz w:val="24"/>
          <w:szCs w:val="24"/>
          <w:lang w:eastAsia="en-AU"/>
        </w:rPr>
        <w:t>educator</w:t>
      </w:r>
      <w:r w:rsidRPr="00F36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’</w:t>
      </w:r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proofErr w:type="gramEnd"/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principal or equivalent.</w:t>
      </w:r>
    </w:p>
    <w:p w:rsidR="000634A3" w:rsidRDefault="000634A3" w:rsidP="00B862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Citation Draft</w:t>
      </w:r>
      <w:r w:rsidR="00CE3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3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D9">
        <w:rPr>
          <w:rFonts w:ascii="Times New Roman" w:hAnsi="Times New Roman" w:cs="Times New Roman"/>
          <w:sz w:val="24"/>
          <w:szCs w:val="24"/>
        </w:rPr>
        <w:t>A draft of what the person nominating suggests would be appropriate wording for i</w:t>
      </w:r>
      <w:r w:rsidR="005F6703">
        <w:rPr>
          <w:rFonts w:ascii="Times New Roman" w:hAnsi="Times New Roman" w:cs="Times New Roman"/>
          <w:sz w:val="24"/>
          <w:szCs w:val="24"/>
        </w:rPr>
        <w:t>nclusion in the award citation (max 200 words)</w:t>
      </w:r>
    </w:p>
    <w:p w:rsidR="00A73024" w:rsidRPr="00F369D9" w:rsidRDefault="00A73024" w:rsidP="00B862D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Evidence:</w:t>
      </w:r>
      <w:r>
        <w:rPr>
          <w:rFonts w:ascii="Times New Roman" w:hAnsi="Times New Roman" w:cs="Times New Roman"/>
          <w:sz w:val="24"/>
          <w:szCs w:val="24"/>
        </w:rPr>
        <w:t xml:space="preserve"> Any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evidence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support the nomination. This might include </w:t>
      </w:r>
      <w:proofErr w:type="gramStart"/>
      <w:r>
        <w:rPr>
          <w:rFonts w:ascii="Times New Roman" w:hAnsi="Times New Roman" w:cs="Times New Roman"/>
          <w:sz w:val="24"/>
          <w:szCs w:val="24"/>
        </w:rPr>
        <w:t>well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commendations by students and/or other staff etc. </w:t>
      </w:r>
    </w:p>
    <w:p w:rsidR="0030647E" w:rsidRDefault="009E2243" w:rsidP="00B26405">
      <w:pPr>
        <w:spacing w:before="100" w:beforeAutospacing="1" w:after="100" w:afterAutospacing="1" w:line="240" w:lineRule="auto"/>
        <w:ind w:left="720"/>
        <w:rPr>
          <w:rFonts w:asciiTheme="majorHAnsi" w:hAnsiTheme="majorHAnsi"/>
          <w:bCs/>
          <w:sz w:val="24"/>
          <w:szCs w:val="24"/>
        </w:rPr>
      </w:pPr>
      <w:r w:rsidRPr="009E22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 xml:space="preserve">Winner’s Prize:  </w:t>
      </w:r>
      <w:r w:rsidR="005F670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F</w:t>
      </w:r>
      <w:r w:rsidRPr="009E22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ra</w:t>
      </w:r>
      <w:r w:rsidR="007E1E8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me</w:t>
      </w:r>
      <w:r w:rsidR="005F670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d certificate</w:t>
      </w:r>
      <w:r w:rsidR="007E1E8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 xml:space="preserve"> for the </w:t>
      </w:r>
      <w:r w:rsidR="003D1D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 xml:space="preserve">winner, </w:t>
      </w:r>
      <w:r w:rsidR="00B36D3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c</w:t>
      </w:r>
      <w:r w:rsidR="00F5287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omplimentary</w:t>
      </w:r>
      <w:r w:rsidRPr="009E22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 xml:space="preserve"> registration to a conference organised by QHTA</w:t>
      </w:r>
      <w:r w:rsidR="003D1D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 xml:space="preserve"> and $100 prize money contributed by WorldStrides</w:t>
      </w:r>
      <w:r w:rsidRPr="009E22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.</w:t>
      </w:r>
      <w:r w:rsidR="000E0364" w:rsidRPr="000634A3">
        <w:rPr>
          <w:rFonts w:asciiTheme="majorHAnsi" w:hAnsiTheme="majorHAnsi"/>
          <w:sz w:val="24"/>
          <w:szCs w:val="24"/>
        </w:rPr>
        <w:t xml:space="preserve"> </w:t>
      </w:r>
      <w:r w:rsidR="009F2069" w:rsidRPr="000634A3">
        <w:rPr>
          <w:rFonts w:asciiTheme="majorHAnsi" w:hAnsiTheme="majorHAnsi"/>
          <w:sz w:val="24"/>
          <w:szCs w:val="24"/>
        </w:rPr>
        <w:t xml:space="preserve"> </w:t>
      </w:r>
      <w:r w:rsidR="00E40CA6" w:rsidRPr="000634A3">
        <w:rPr>
          <w:rFonts w:asciiTheme="majorHAnsi" w:hAnsiTheme="majorHAnsi"/>
          <w:bCs/>
          <w:sz w:val="24"/>
          <w:szCs w:val="24"/>
        </w:rPr>
        <w:t xml:space="preserve"> </w:t>
      </w:r>
    </w:p>
    <w:p w:rsidR="003D1D26" w:rsidRPr="00A90539" w:rsidRDefault="00094047" w:rsidP="00A90539">
      <w:p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393700</wp:posOffset>
                </wp:positionV>
                <wp:extent cx="35814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2E20" w:rsidRDefault="00142E20" w:rsidP="00142E20">
                            <w:pPr>
                              <w:pStyle w:val="NormalWeb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WorldStrides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educational travel is our mission and our passion. We provide Australian students a world of educational travel experiences that immerse them in knowledge, culture, and inspiration. We help them grow by bringing learning to life—new ideas, new friends, and the memories of a lifetime.  </w:t>
                            </w:r>
                          </w:p>
                          <w:p w:rsidR="003D1D26" w:rsidRDefault="003D1D26" w:rsidP="003D1D26">
                            <w:pPr>
                              <w:pStyle w:val="NormalWeb"/>
                            </w:pPr>
                            <w:r>
                              <w:t>.</w:t>
                            </w:r>
                          </w:p>
                          <w:p w:rsidR="003D1D26" w:rsidRDefault="003D1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31pt;width:282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" fillcolor="white [3201]" stroked="f" strokeweight=".5pt">
                <v:textbox>
                  <w:txbxContent>
                    <w:p w:rsidR="00142E20" w:rsidRDefault="00142E20" w:rsidP="00142E20">
                      <w:pPr>
                        <w:pStyle w:val="NormalWeb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At WorldStrides educational travel is our mission and our passion. We provide Australian students a world of educational travel experiences that immerse them in knowledge, culture, and inspiration. We help them grow by bringing learning to life—new ideas, new friends, and the memories of a lifetime.  </w:t>
                      </w:r>
                    </w:p>
                    <w:p w:rsidR="003D1D26" w:rsidRDefault="003D1D26" w:rsidP="003D1D26">
                      <w:pPr>
                        <w:pStyle w:val="NormalWeb"/>
                      </w:pPr>
                      <w:r>
                        <w:t>.</w:t>
                      </w:r>
                    </w:p>
                    <w:p w:rsidR="003D1D26" w:rsidRDefault="003D1D26"/>
                  </w:txbxContent>
                </v:textbox>
              </v:shape>
            </w:pict>
          </mc:Fallback>
        </mc:AlternateContent>
      </w:r>
      <w:r w:rsidR="00142E20">
        <w:rPr>
          <w:rFonts w:asciiTheme="majorHAnsi" w:hAnsiTheme="majorHAnsi"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214630</wp:posOffset>
                </wp:positionV>
                <wp:extent cx="2800350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D26" w:rsidRDefault="00142E20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2252017" cy="147981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017" cy="147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12.75pt;margin-top:16.9pt;width:220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" fillcolor="white [3201]" stroked="f" strokeweight=".5pt">
                <v:textbox>
                  <w:txbxContent>
                    <w:p w:rsidR="003D1D26" w:rsidRDefault="00142E20"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252017" cy="147981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017" cy="147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1D26" w:rsidRPr="00A90539" w:rsidSect="00203A4C">
      <w:headerReference w:type="default" r:id="rId16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C5" w:rsidRDefault="008D26C5">
      <w:pPr>
        <w:spacing w:after="0" w:line="240" w:lineRule="auto"/>
      </w:pPr>
      <w:r>
        <w:separator/>
      </w:r>
    </w:p>
  </w:endnote>
  <w:endnote w:type="continuationSeparator" w:id="0">
    <w:p w:rsidR="008D26C5" w:rsidRDefault="008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C5" w:rsidRDefault="008D26C5">
      <w:pPr>
        <w:spacing w:after="0" w:line="240" w:lineRule="auto"/>
      </w:pPr>
      <w:r>
        <w:separator/>
      </w:r>
    </w:p>
  </w:footnote>
  <w:footnote w:type="continuationSeparator" w:id="0">
    <w:p w:rsidR="008D26C5" w:rsidRDefault="008D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054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B80" w:rsidRDefault="008D26C5">
        <w:pPr>
          <w:pStyle w:val="Header"/>
          <w:jc w:val="right"/>
        </w:pPr>
      </w:p>
    </w:sdtContent>
  </w:sdt>
  <w:p w:rsidR="00463B80" w:rsidRDefault="00463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0AD"/>
    <w:multiLevelType w:val="hybridMultilevel"/>
    <w:tmpl w:val="6B1463E8"/>
    <w:lvl w:ilvl="0" w:tplc="3EA24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EEE"/>
    <w:multiLevelType w:val="multilevel"/>
    <w:tmpl w:val="26B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F1AB9"/>
    <w:multiLevelType w:val="hybridMultilevel"/>
    <w:tmpl w:val="E34A3E10"/>
    <w:lvl w:ilvl="0" w:tplc="B8182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7337"/>
    <w:multiLevelType w:val="multilevel"/>
    <w:tmpl w:val="BF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64AF0"/>
    <w:multiLevelType w:val="multilevel"/>
    <w:tmpl w:val="1AEA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B68B4"/>
    <w:multiLevelType w:val="hybridMultilevel"/>
    <w:tmpl w:val="2084DF0E"/>
    <w:lvl w:ilvl="0" w:tplc="2ED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3"/>
    <w:rsid w:val="000267DC"/>
    <w:rsid w:val="00035DCE"/>
    <w:rsid w:val="000479B5"/>
    <w:rsid w:val="000634A3"/>
    <w:rsid w:val="00067FBC"/>
    <w:rsid w:val="00094047"/>
    <w:rsid w:val="000B237B"/>
    <w:rsid w:val="000C0288"/>
    <w:rsid w:val="000E0364"/>
    <w:rsid w:val="000E1B8B"/>
    <w:rsid w:val="000E594F"/>
    <w:rsid w:val="001047DA"/>
    <w:rsid w:val="00142E20"/>
    <w:rsid w:val="00161044"/>
    <w:rsid w:val="00171D0C"/>
    <w:rsid w:val="00190009"/>
    <w:rsid w:val="001C77FF"/>
    <w:rsid w:val="001D4761"/>
    <w:rsid w:val="001F00AA"/>
    <w:rsid w:val="0020365D"/>
    <w:rsid w:val="00203A4C"/>
    <w:rsid w:val="00205E08"/>
    <w:rsid w:val="0024626E"/>
    <w:rsid w:val="00266B61"/>
    <w:rsid w:val="00281198"/>
    <w:rsid w:val="00283AF6"/>
    <w:rsid w:val="002A7DDD"/>
    <w:rsid w:val="002C11B5"/>
    <w:rsid w:val="0030647E"/>
    <w:rsid w:val="00320A06"/>
    <w:rsid w:val="00351130"/>
    <w:rsid w:val="003651C9"/>
    <w:rsid w:val="00367519"/>
    <w:rsid w:val="00367D85"/>
    <w:rsid w:val="00385895"/>
    <w:rsid w:val="003A52A4"/>
    <w:rsid w:val="003C3120"/>
    <w:rsid w:val="003D1D26"/>
    <w:rsid w:val="003D4EA5"/>
    <w:rsid w:val="003E0023"/>
    <w:rsid w:val="004053C4"/>
    <w:rsid w:val="004106D2"/>
    <w:rsid w:val="00415B13"/>
    <w:rsid w:val="004316DE"/>
    <w:rsid w:val="0043751A"/>
    <w:rsid w:val="00451370"/>
    <w:rsid w:val="00463B80"/>
    <w:rsid w:val="00467255"/>
    <w:rsid w:val="004C0D63"/>
    <w:rsid w:val="004E5CB1"/>
    <w:rsid w:val="004F4E69"/>
    <w:rsid w:val="004F5359"/>
    <w:rsid w:val="00510E2E"/>
    <w:rsid w:val="0052370D"/>
    <w:rsid w:val="005305C7"/>
    <w:rsid w:val="00546A40"/>
    <w:rsid w:val="00582A94"/>
    <w:rsid w:val="005D385B"/>
    <w:rsid w:val="005F6703"/>
    <w:rsid w:val="00623C44"/>
    <w:rsid w:val="00640951"/>
    <w:rsid w:val="00652749"/>
    <w:rsid w:val="00654A93"/>
    <w:rsid w:val="00664388"/>
    <w:rsid w:val="006658F5"/>
    <w:rsid w:val="00681E7A"/>
    <w:rsid w:val="00682890"/>
    <w:rsid w:val="0068445B"/>
    <w:rsid w:val="006852F3"/>
    <w:rsid w:val="006A72B8"/>
    <w:rsid w:val="006C3AB6"/>
    <w:rsid w:val="006E1A47"/>
    <w:rsid w:val="0070716F"/>
    <w:rsid w:val="00725022"/>
    <w:rsid w:val="00753858"/>
    <w:rsid w:val="007A76F0"/>
    <w:rsid w:val="007A78AD"/>
    <w:rsid w:val="007D5BF8"/>
    <w:rsid w:val="007E1E82"/>
    <w:rsid w:val="008017D1"/>
    <w:rsid w:val="00802D3C"/>
    <w:rsid w:val="00830D2A"/>
    <w:rsid w:val="00865B2B"/>
    <w:rsid w:val="0089225F"/>
    <w:rsid w:val="008A07D3"/>
    <w:rsid w:val="008B44A9"/>
    <w:rsid w:val="008D26C5"/>
    <w:rsid w:val="008E5DE7"/>
    <w:rsid w:val="00931198"/>
    <w:rsid w:val="0093780C"/>
    <w:rsid w:val="00957ADE"/>
    <w:rsid w:val="009668E7"/>
    <w:rsid w:val="009E2243"/>
    <w:rsid w:val="009E3D02"/>
    <w:rsid w:val="009F2069"/>
    <w:rsid w:val="009F251A"/>
    <w:rsid w:val="009F39BB"/>
    <w:rsid w:val="00A10FAA"/>
    <w:rsid w:val="00A14A33"/>
    <w:rsid w:val="00A16E17"/>
    <w:rsid w:val="00A37BDF"/>
    <w:rsid w:val="00A37F18"/>
    <w:rsid w:val="00A73024"/>
    <w:rsid w:val="00A90539"/>
    <w:rsid w:val="00AB7190"/>
    <w:rsid w:val="00AD1701"/>
    <w:rsid w:val="00AF0C0F"/>
    <w:rsid w:val="00AF4BAF"/>
    <w:rsid w:val="00B009AF"/>
    <w:rsid w:val="00B06C2F"/>
    <w:rsid w:val="00B26221"/>
    <w:rsid w:val="00B26258"/>
    <w:rsid w:val="00B26405"/>
    <w:rsid w:val="00B2738B"/>
    <w:rsid w:val="00B3114D"/>
    <w:rsid w:val="00B36D30"/>
    <w:rsid w:val="00B446BB"/>
    <w:rsid w:val="00B862D2"/>
    <w:rsid w:val="00B90ACC"/>
    <w:rsid w:val="00BD4F1B"/>
    <w:rsid w:val="00BE746F"/>
    <w:rsid w:val="00C03CDC"/>
    <w:rsid w:val="00C122FD"/>
    <w:rsid w:val="00C13CCD"/>
    <w:rsid w:val="00C1735E"/>
    <w:rsid w:val="00C2722A"/>
    <w:rsid w:val="00C318CC"/>
    <w:rsid w:val="00C42369"/>
    <w:rsid w:val="00C4799C"/>
    <w:rsid w:val="00C558EE"/>
    <w:rsid w:val="00C917E5"/>
    <w:rsid w:val="00C9312F"/>
    <w:rsid w:val="00C97E48"/>
    <w:rsid w:val="00CA7CEB"/>
    <w:rsid w:val="00CB17E8"/>
    <w:rsid w:val="00CB49CD"/>
    <w:rsid w:val="00CD2650"/>
    <w:rsid w:val="00CE32A4"/>
    <w:rsid w:val="00CF1A3C"/>
    <w:rsid w:val="00D30883"/>
    <w:rsid w:val="00D3166F"/>
    <w:rsid w:val="00D66FCE"/>
    <w:rsid w:val="00D9535F"/>
    <w:rsid w:val="00DA164D"/>
    <w:rsid w:val="00DA455C"/>
    <w:rsid w:val="00E22C49"/>
    <w:rsid w:val="00E30362"/>
    <w:rsid w:val="00E40CA6"/>
    <w:rsid w:val="00E44422"/>
    <w:rsid w:val="00E61830"/>
    <w:rsid w:val="00E7211D"/>
    <w:rsid w:val="00E76580"/>
    <w:rsid w:val="00E76F93"/>
    <w:rsid w:val="00E84B7A"/>
    <w:rsid w:val="00EA4104"/>
    <w:rsid w:val="00ED1930"/>
    <w:rsid w:val="00EF5031"/>
    <w:rsid w:val="00F1718E"/>
    <w:rsid w:val="00F369D9"/>
    <w:rsid w:val="00F52878"/>
    <w:rsid w:val="00F53565"/>
    <w:rsid w:val="00F766D3"/>
    <w:rsid w:val="00FB2E61"/>
    <w:rsid w:val="00FE037A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11B1E-5984-423E-988D-4DFB097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63"/>
  </w:style>
  <w:style w:type="paragraph" w:styleId="Heading2">
    <w:name w:val="heading 2"/>
    <w:basedOn w:val="Normal"/>
    <w:next w:val="Normal"/>
    <w:link w:val="Heading2Char"/>
    <w:qFormat/>
    <w:rsid w:val="00C97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97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63"/>
  </w:style>
  <w:style w:type="paragraph" w:styleId="ListParagraph">
    <w:name w:val="List Paragraph"/>
    <w:basedOn w:val="Normal"/>
    <w:uiPriority w:val="34"/>
    <w:qFormat/>
    <w:rsid w:val="004C0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E48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97E48"/>
    <w:rPr>
      <w:rFonts w:ascii="Times New Roman" w:eastAsia="Times New Roman" w:hAnsi="Times New Roman" w:cs="Times New Roman"/>
      <w:sz w:val="32"/>
      <w:szCs w:val="24"/>
      <w:lang w:val="en-US"/>
    </w:rPr>
  </w:style>
  <w:style w:type="character" w:styleId="Hyperlink">
    <w:name w:val="Hyperlink"/>
    <w:rsid w:val="00C97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7E48"/>
    <w:rPr>
      <w:b/>
      <w:bCs/>
    </w:rPr>
  </w:style>
  <w:style w:type="character" w:customStyle="1" w:styleId="apple-style-span">
    <w:name w:val="apple-style-span"/>
    <w:basedOn w:val="DefaultParagraphFont"/>
    <w:rsid w:val="00C318CC"/>
  </w:style>
  <w:style w:type="paragraph" w:styleId="NoSpacing">
    <w:name w:val="No Spacing"/>
    <w:uiPriority w:val="1"/>
    <w:qFormat/>
    <w:rsid w:val="004375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55"/>
  </w:style>
  <w:style w:type="paragraph" w:styleId="PlainText">
    <w:name w:val="Plain Text"/>
    <w:basedOn w:val="Normal"/>
    <w:link w:val="PlainTextChar"/>
    <w:rsid w:val="000634A3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634A3"/>
    <w:rPr>
      <w:rFonts w:ascii="Courier" w:eastAsia="Times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634A3"/>
    <w:pPr>
      <w:spacing w:after="0" w:line="240" w:lineRule="auto"/>
      <w:jc w:val="center"/>
    </w:pPr>
    <w:rPr>
      <w:rFonts w:ascii="Abadi MT Condensed Light" w:eastAsia="Times" w:hAnsi="Abadi MT Condensed Ligh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34A3"/>
    <w:rPr>
      <w:rFonts w:ascii="Abadi MT Condensed Light" w:eastAsia="Times" w:hAnsi="Abadi MT Condensed Light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2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hta@qhta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hta@qhta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hta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mailto:qhta@qht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F05D-AE0D-4934-AC93-E5B161C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Burvill-Shaw</dc:creator>
  <cp:lastModifiedBy>DAVIES, Glenn (gdavi50)</cp:lastModifiedBy>
  <cp:revision>2</cp:revision>
  <cp:lastPrinted>2015-06-23T05:16:00Z</cp:lastPrinted>
  <dcterms:created xsi:type="dcterms:W3CDTF">2019-04-08T12:28:00Z</dcterms:created>
  <dcterms:modified xsi:type="dcterms:W3CDTF">2019-04-08T12:28:00Z</dcterms:modified>
</cp:coreProperties>
</file>